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DA" w:rsidRDefault="00C96EDA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  <w:r w:rsidRPr="009215DF">
        <w:rPr>
          <w:rFonts w:ascii="黑体" w:eastAsia="黑体" w:hAnsi="黑体" w:hint="eastAsia"/>
          <w:color w:val="000000"/>
          <w:kern w:val="0"/>
          <w:sz w:val="44"/>
          <w:szCs w:val="44"/>
          <w:bdr w:val="none" w:sz="0" w:space="0" w:color="auto" w:frame="1"/>
        </w:rPr>
        <w:t>诚信</w:t>
      </w:r>
      <w:r w:rsidRPr="009215DF"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  <w:t>复试承诺书</w:t>
      </w:r>
    </w:p>
    <w:p w:rsidR="009C2504" w:rsidRDefault="009C2504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 w:hint="eastAsia"/>
          <w:color w:val="000000"/>
          <w:kern w:val="0"/>
          <w:sz w:val="44"/>
          <w:szCs w:val="44"/>
          <w:bdr w:val="none" w:sz="0" w:space="0" w:color="auto" w:frame="1"/>
        </w:rPr>
      </w:pPr>
    </w:p>
    <w:p w:rsidR="009C2504" w:rsidRPr="009C2504" w:rsidRDefault="009C2504" w:rsidP="009C250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研究生招生考试是国家教育考试，复试工作是研究生招生考试的重要组成部分。本人</w:t>
      </w:r>
      <w:r w:rsidR="00FA48AC" w:rsidRPr="00FA48AC">
        <w:rPr>
          <w:rFonts w:ascii="微软雅黑" w:eastAsia="微软雅黑" w:hAnsi="微软雅黑"/>
          <w:color w:val="000000"/>
          <w:sz w:val="30"/>
          <w:szCs w:val="30"/>
        </w:rPr>
        <w:t>报考浙江大学202</w:t>
      </w:r>
      <w:r w:rsidR="00FA48AC" w:rsidRPr="00FA48AC">
        <w:rPr>
          <w:rFonts w:ascii="微软雅黑" w:eastAsia="微软雅黑" w:hAnsi="微软雅黑"/>
          <w:color w:val="000000"/>
          <w:sz w:val="30"/>
          <w:szCs w:val="30"/>
        </w:rPr>
        <w:t>3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年硕士研究生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，现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郑重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承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诺：</w:t>
      </w:r>
    </w:p>
    <w:p w:rsidR="000C2E6B" w:rsidRPr="009C2504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一、本人</w:t>
      </w:r>
      <w:r w:rsidR="009C2504"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所提供的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所有材料都真实有效，绝不伪造。</w:t>
      </w:r>
    </w:p>
    <w:p w:rsidR="000C2E6B" w:rsidRPr="009C2504" w:rsidRDefault="009C2504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二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：严格遵守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复试纪律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，诚实守信，不弄虚作假，不以任何形式舞弊。在复试过程中不以任何形式录音、录像；不以任何形式将复试试题、内容等相关信息泄露或公开。</w:t>
      </w:r>
    </w:p>
    <w:p w:rsidR="000C2E6B" w:rsidRPr="009C2504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四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、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本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人已认真阅读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教育部《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202</w:t>
      </w:r>
      <w:r w:rsidR="00FA48AC">
        <w:rPr>
          <w:rFonts w:ascii="微软雅黑" w:eastAsia="微软雅黑" w:hAnsi="微软雅黑"/>
          <w:color w:val="000000"/>
          <w:sz w:val="30"/>
          <w:szCs w:val="30"/>
        </w:rPr>
        <w:t>3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年全国硕士研究生招生工作管理规定》和《国家教育考试违规处理办法》、《中华人民共和国刑法修正案（九）》、《普通高等学校招生违规行为处理暂行办法》以及浙江大学和报考院系发布的相关招考信息。已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知晓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：</w:t>
      </w:r>
    </w:p>
    <w:p w:rsidR="0011056B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/>
          <w:color w:val="000000"/>
          <w:sz w:val="30"/>
          <w:szCs w:val="30"/>
        </w:rPr>
        <w:t>如果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在复试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3个月内，学校将按照《普通高等学校学生管理规定》有关要求，对所有考生进行全面复查。复查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过程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中发现学生存在弄虚作假、徇私舞弊等情形的，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确定为复查不合格，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并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取消学籍；情节严重的，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移交有关部门调查处理。</w:t>
      </w:r>
    </w:p>
    <w:p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                           </w:t>
      </w:r>
    </w:p>
    <w:p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 xml:space="preserve"> </w:t>
      </w:r>
    </w:p>
    <w:p w:rsidR="00FA48AC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rightChars="-364" w:right="-764" w:firstLineChars="2300" w:firstLine="69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>考生签名：</w:t>
      </w:r>
    </w:p>
    <w:p w:rsidR="00FA48AC" w:rsidRPr="009C2504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/>
        <w:jc w:val="right"/>
        <w:rPr>
          <w:rFonts w:ascii="微软雅黑" w:eastAsia="微软雅黑" w:hAnsi="微软雅黑" w:hint="eastAsia"/>
          <w:color w:val="000000"/>
          <w:sz w:val="30"/>
          <w:szCs w:val="30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30"/>
          <w:szCs w:val="30"/>
        </w:rPr>
        <w:t>2</w:t>
      </w:r>
      <w:r>
        <w:rPr>
          <w:rFonts w:ascii="微软雅黑" w:eastAsia="微软雅黑" w:hAnsi="微软雅黑"/>
          <w:color w:val="000000"/>
          <w:sz w:val="30"/>
          <w:szCs w:val="30"/>
        </w:rPr>
        <w:t>023年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3月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日</w:t>
      </w:r>
    </w:p>
    <w:sectPr w:rsidR="00FA48AC" w:rsidRPr="009C2504" w:rsidSect="0092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03" w:rsidRDefault="00AA0B03" w:rsidP="007E1781">
      <w:r>
        <w:separator/>
      </w:r>
    </w:p>
  </w:endnote>
  <w:endnote w:type="continuationSeparator" w:id="0">
    <w:p w:rsidR="00AA0B03" w:rsidRDefault="00AA0B03" w:rsidP="007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03" w:rsidRDefault="00AA0B03" w:rsidP="007E1781">
      <w:r>
        <w:separator/>
      </w:r>
    </w:p>
  </w:footnote>
  <w:footnote w:type="continuationSeparator" w:id="0">
    <w:p w:rsidR="00AA0B03" w:rsidRDefault="00AA0B03" w:rsidP="007E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7A90"/>
    <w:multiLevelType w:val="hybridMultilevel"/>
    <w:tmpl w:val="73FE5B08"/>
    <w:lvl w:ilvl="0" w:tplc="846A5DF2">
      <w:start w:val="1"/>
      <w:numFmt w:val="none"/>
      <w:lvlText w:val="一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24"/>
    <w:rsid w:val="0001178C"/>
    <w:rsid w:val="000C2E6B"/>
    <w:rsid w:val="00103A30"/>
    <w:rsid w:val="0011056B"/>
    <w:rsid w:val="001A6424"/>
    <w:rsid w:val="00242CA0"/>
    <w:rsid w:val="002E1CAA"/>
    <w:rsid w:val="002F742B"/>
    <w:rsid w:val="003439EA"/>
    <w:rsid w:val="00491545"/>
    <w:rsid w:val="005F6EB3"/>
    <w:rsid w:val="0060308D"/>
    <w:rsid w:val="00635C2A"/>
    <w:rsid w:val="00662931"/>
    <w:rsid w:val="0077748E"/>
    <w:rsid w:val="007E1781"/>
    <w:rsid w:val="007E7E2F"/>
    <w:rsid w:val="007F2FBF"/>
    <w:rsid w:val="009204C7"/>
    <w:rsid w:val="009215DF"/>
    <w:rsid w:val="00924702"/>
    <w:rsid w:val="009C2504"/>
    <w:rsid w:val="00A2492B"/>
    <w:rsid w:val="00A82E70"/>
    <w:rsid w:val="00AA0B03"/>
    <w:rsid w:val="00BF024A"/>
    <w:rsid w:val="00C45997"/>
    <w:rsid w:val="00C96EDA"/>
    <w:rsid w:val="00DA01A8"/>
    <w:rsid w:val="00DA16A6"/>
    <w:rsid w:val="00DA1831"/>
    <w:rsid w:val="00DB07A1"/>
    <w:rsid w:val="00DE5E74"/>
    <w:rsid w:val="00DE707D"/>
    <w:rsid w:val="00E46E2C"/>
    <w:rsid w:val="00E80B7C"/>
    <w:rsid w:val="00EC2B67"/>
    <w:rsid w:val="00ED17F3"/>
    <w:rsid w:val="00F5541E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5CF332-0718-46DB-90D5-B23738A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rsid w:val="0011056B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C96ED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E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17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1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李华静</cp:lastModifiedBy>
  <cp:revision>3</cp:revision>
  <dcterms:created xsi:type="dcterms:W3CDTF">2023-03-15T02:19:00Z</dcterms:created>
  <dcterms:modified xsi:type="dcterms:W3CDTF">2023-03-15T02:23:00Z</dcterms:modified>
</cp:coreProperties>
</file>